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9EB" w:rsidRPr="00F579EB" w:rsidRDefault="00F579EB" w:rsidP="00F579EB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F579EB">
        <w:rPr>
          <w:rFonts w:ascii="Arial" w:hAnsi="Arial" w:cs="Arial"/>
          <w:sz w:val="24"/>
          <w:szCs w:val="24"/>
        </w:rPr>
        <w:t>Tiburones y rayas de la Formación San Ignacio (Serravaliano?-Tortoniano) en Baja California Sur, México</w:t>
      </w:r>
    </w:p>
    <w:p w:rsidR="00F579EB" w:rsidRPr="007023B3" w:rsidRDefault="00F579EB" w:rsidP="00137DCF">
      <w:pPr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023B3">
        <w:rPr>
          <w:rFonts w:ascii="Arial" w:hAnsi="Arial" w:cs="Arial"/>
          <w:b/>
          <w:sz w:val="24"/>
          <w:szCs w:val="24"/>
        </w:rPr>
        <w:t>Jiménez-Castañeda</w:t>
      </w:r>
      <w:r w:rsidR="00D67EFC" w:rsidRPr="007023B3">
        <w:rPr>
          <w:rFonts w:ascii="Arial" w:hAnsi="Arial" w:cs="Arial"/>
          <w:b/>
          <w:sz w:val="24"/>
          <w:szCs w:val="24"/>
        </w:rPr>
        <w:t>,</w:t>
      </w:r>
      <w:r w:rsidRPr="007023B3">
        <w:rPr>
          <w:rFonts w:ascii="Arial" w:hAnsi="Arial" w:cs="Arial"/>
          <w:b/>
          <w:sz w:val="24"/>
          <w:szCs w:val="24"/>
        </w:rPr>
        <w:t xml:space="preserve"> M. F.</w:t>
      </w:r>
      <w:r w:rsidR="007023B3">
        <w:rPr>
          <w:rFonts w:ascii="Arial" w:hAnsi="Arial" w:cs="Arial"/>
          <w:b/>
          <w:sz w:val="24"/>
          <w:szCs w:val="24"/>
        </w:rPr>
        <w:t>*</w:t>
      </w:r>
      <w:r w:rsidRPr="007023B3">
        <w:rPr>
          <w:rFonts w:ascii="Arial" w:hAnsi="Arial" w:cs="Arial"/>
          <w:b/>
          <w:sz w:val="24"/>
          <w:szCs w:val="24"/>
          <w:vertAlign w:val="superscript"/>
        </w:rPr>
        <w:t>1,2</w:t>
      </w:r>
      <w:proofErr w:type="gramStart"/>
      <w:r w:rsidR="007023B3">
        <w:rPr>
          <w:rFonts w:ascii="Arial" w:hAnsi="Arial" w:cs="Arial"/>
          <w:b/>
          <w:sz w:val="24"/>
          <w:szCs w:val="24"/>
          <w:vertAlign w:val="superscript"/>
        </w:rPr>
        <w:t>,</w:t>
      </w:r>
      <w:r w:rsidRPr="007023B3">
        <w:rPr>
          <w:rFonts w:ascii="Arial" w:hAnsi="Arial" w:cs="Arial"/>
          <w:b/>
          <w:sz w:val="24"/>
          <w:szCs w:val="24"/>
        </w:rPr>
        <w:t>,</w:t>
      </w:r>
      <w:proofErr w:type="gramEnd"/>
      <w:r w:rsidRPr="007023B3">
        <w:rPr>
          <w:rFonts w:ascii="Arial" w:hAnsi="Arial" w:cs="Arial"/>
          <w:b/>
          <w:sz w:val="24"/>
          <w:szCs w:val="24"/>
        </w:rPr>
        <w:t xml:space="preserve"> González-Barba</w:t>
      </w:r>
      <w:r w:rsidR="00D67EFC" w:rsidRPr="007023B3">
        <w:rPr>
          <w:rFonts w:ascii="Arial" w:hAnsi="Arial" w:cs="Arial"/>
          <w:b/>
          <w:sz w:val="24"/>
          <w:szCs w:val="24"/>
        </w:rPr>
        <w:t>,</w:t>
      </w:r>
      <w:r w:rsidRPr="007023B3">
        <w:rPr>
          <w:rFonts w:ascii="Arial" w:hAnsi="Arial" w:cs="Arial"/>
          <w:b/>
          <w:sz w:val="24"/>
          <w:szCs w:val="24"/>
        </w:rPr>
        <w:t xml:space="preserve"> G.</w:t>
      </w:r>
      <w:r w:rsidRPr="007023B3">
        <w:rPr>
          <w:rFonts w:ascii="Arial" w:hAnsi="Arial" w:cs="Arial"/>
          <w:b/>
          <w:sz w:val="24"/>
          <w:szCs w:val="24"/>
          <w:vertAlign w:val="superscript"/>
        </w:rPr>
        <w:t xml:space="preserve">1 </w:t>
      </w:r>
      <w:r w:rsidRPr="007023B3">
        <w:rPr>
          <w:rFonts w:ascii="Arial" w:hAnsi="Arial" w:cs="Arial"/>
          <w:b/>
          <w:sz w:val="24"/>
          <w:szCs w:val="24"/>
        </w:rPr>
        <w:t>y González-Acosta</w:t>
      </w:r>
      <w:r w:rsidR="00D67EFC" w:rsidRPr="007023B3">
        <w:rPr>
          <w:rFonts w:ascii="Arial" w:hAnsi="Arial" w:cs="Arial"/>
          <w:b/>
          <w:sz w:val="24"/>
          <w:szCs w:val="24"/>
        </w:rPr>
        <w:t>,</w:t>
      </w:r>
      <w:r w:rsidR="001D18C6" w:rsidRPr="007023B3">
        <w:rPr>
          <w:rFonts w:ascii="Arial" w:hAnsi="Arial" w:cs="Arial"/>
          <w:b/>
          <w:sz w:val="24"/>
          <w:szCs w:val="24"/>
        </w:rPr>
        <w:t xml:space="preserve"> A</w:t>
      </w:r>
      <w:r w:rsidRPr="007023B3">
        <w:rPr>
          <w:rFonts w:ascii="Arial" w:hAnsi="Arial" w:cs="Arial"/>
          <w:b/>
          <w:sz w:val="24"/>
          <w:szCs w:val="24"/>
        </w:rPr>
        <w:t xml:space="preserve">. </w:t>
      </w:r>
      <w:r w:rsidR="001D18C6" w:rsidRPr="007023B3">
        <w:rPr>
          <w:rFonts w:ascii="Arial" w:hAnsi="Arial" w:cs="Arial"/>
          <w:b/>
          <w:sz w:val="24"/>
          <w:szCs w:val="24"/>
        </w:rPr>
        <w:t>F</w:t>
      </w:r>
      <w:r w:rsidRPr="007023B3">
        <w:rPr>
          <w:rFonts w:ascii="Arial" w:hAnsi="Arial" w:cs="Arial"/>
          <w:b/>
          <w:sz w:val="24"/>
          <w:szCs w:val="24"/>
        </w:rPr>
        <w:t>.</w:t>
      </w:r>
      <w:r w:rsidRPr="007023B3">
        <w:rPr>
          <w:rFonts w:ascii="Arial" w:hAnsi="Arial" w:cs="Arial"/>
          <w:b/>
          <w:sz w:val="24"/>
          <w:szCs w:val="24"/>
          <w:vertAlign w:val="superscript"/>
        </w:rPr>
        <w:t>2</w:t>
      </w:r>
    </w:p>
    <w:p w:rsidR="00F579EB" w:rsidRPr="00C14671" w:rsidRDefault="00F579EB" w:rsidP="00F579E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14671">
        <w:rPr>
          <w:rFonts w:ascii="Arial" w:hAnsi="Arial" w:cs="Arial"/>
          <w:sz w:val="24"/>
          <w:szCs w:val="24"/>
          <w:vertAlign w:val="superscript"/>
        </w:rPr>
        <w:t>1</w:t>
      </w:r>
      <w:r w:rsidRPr="00C14671">
        <w:rPr>
          <w:rFonts w:ascii="Arial" w:hAnsi="Arial" w:cs="Arial"/>
          <w:sz w:val="24"/>
          <w:szCs w:val="24"/>
        </w:rPr>
        <w:t xml:space="preserve"> Museo de Historia Natural, Departamento Académico de Ciencias Marinas y Costeras, Universidad Autónoma de Baja California Sur, C.P. 23080, La Paz, Baja California Sur, México </w:t>
      </w:r>
    </w:p>
    <w:p w:rsidR="00F579EB" w:rsidRDefault="00F579EB" w:rsidP="00F579E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14671">
        <w:rPr>
          <w:rFonts w:ascii="Arial" w:hAnsi="Arial" w:cs="Arial"/>
          <w:sz w:val="24"/>
          <w:szCs w:val="24"/>
          <w:vertAlign w:val="superscript"/>
        </w:rPr>
        <w:t>2</w:t>
      </w:r>
      <w:r w:rsidRPr="00C14671">
        <w:rPr>
          <w:rFonts w:ascii="Arial" w:hAnsi="Arial" w:cs="Arial"/>
          <w:sz w:val="24"/>
          <w:szCs w:val="24"/>
        </w:rPr>
        <w:t xml:space="preserve"> Departamento d</w:t>
      </w:r>
      <w:r w:rsidR="001D18C6">
        <w:rPr>
          <w:rFonts w:ascii="Arial" w:hAnsi="Arial" w:cs="Arial"/>
          <w:sz w:val="24"/>
          <w:szCs w:val="24"/>
        </w:rPr>
        <w:t>e Pesquerías y Biología Marina,</w:t>
      </w:r>
      <w:r w:rsidR="000F5DD9">
        <w:rPr>
          <w:rFonts w:ascii="Arial" w:hAnsi="Arial" w:cs="Arial"/>
          <w:sz w:val="24"/>
          <w:szCs w:val="24"/>
        </w:rPr>
        <w:t xml:space="preserve"> </w:t>
      </w:r>
      <w:r w:rsidR="001D18C6" w:rsidRPr="00C14671">
        <w:rPr>
          <w:rFonts w:ascii="Arial" w:hAnsi="Arial" w:cs="Arial"/>
          <w:sz w:val="24"/>
          <w:szCs w:val="24"/>
        </w:rPr>
        <w:t>Instituto Politécnico Nacional,</w:t>
      </w:r>
      <w:r w:rsidR="001D18C6">
        <w:rPr>
          <w:rFonts w:ascii="Arial" w:hAnsi="Arial" w:cs="Arial"/>
          <w:sz w:val="24"/>
          <w:szCs w:val="24"/>
        </w:rPr>
        <w:t xml:space="preserve"> </w:t>
      </w:r>
      <w:r w:rsidRPr="00C14671">
        <w:rPr>
          <w:rFonts w:ascii="Arial" w:hAnsi="Arial" w:cs="Arial"/>
          <w:sz w:val="24"/>
          <w:szCs w:val="24"/>
        </w:rPr>
        <w:t>Centro Interdisciplinario de Ciencias Marinas, C. P. 23096, La Paz, Baja California Sur, México</w:t>
      </w:r>
    </w:p>
    <w:p w:rsidR="00F579EB" w:rsidRPr="007023B3" w:rsidRDefault="007023B3" w:rsidP="007023B3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7023B3">
        <w:rPr>
          <w:rFonts w:ascii="Arial" w:hAnsi="Arial" w:cs="Arial"/>
          <w:sz w:val="24"/>
          <w:szCs w:val="24"/>
        </w:rPr>
        <w:t xml:space="preserve">* </w:t>
      </w:r>
      <w:hyperlink r:id="rId4" w:history="1">
        <w:r w:rsidRPr="007023B3">
          <w:rPr>
            <w:rStyle w:val="Hipervnculo"/>
            <w:rFonts w:ascii="Arial" w:hAnsi="Arial" w:cs="Arial"/>
            <w:color w:val="auto"/>
            <w:sz w:val="24"/>
            <w:szCs w:val="24"/>
          </w:rPr>
          <w:t>marifersharks@gmail.com</w:t>
        </w:r>
      </w:hyperlink>
    </w:p>
    <w:p w:rsidR="007023B3" w:rsidRPr="00C14671" w:rsidRDefault="007023B3" w:rsidP="007023B3">
      <w:pPr>
        <w:spacing w:line="276" w:lineRule="auto"/>
        <w:jc w:val="center"/>
        <w:rPr>
          <w:rFonts w:ascii="Arial" w:hAnsi="Arial" w:cs="Arial"/>
          <w:sz w:val="24"/>
          <w:szCs w:val="24"/>
        </w:rPr>
      </w:pPr>
    </w:p>
    <w:p w:rsidR="00F579EB" w:rsidRPr="00C14671" w:rsidRDefault="00F579EB" w:rsidP="00F579E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14671">
        <w:rPr>
          <w:rFonts w:ascii="Arial" w:hAnsi="Arial" w:cs="Arial"/>
          <w:sz w:val="24"/>
          <w:szCs w:val="24"/>
        </w:rPr>
        <w:t xml:space="preserve">La Formación San Ignacio, </w:t>
      </w:r>
      <w:r w:rsidR="003A2772">
        <w:rPr>
          <w:rFonts w:ascii="Arial" w:hAnsi="Arial" w:cs="Arial"/>
          <w:sz w:val="24"/>
          <w:szCs w:val="24"/>
        </w:rPr>
        <w:t>aflora en los alrededores d</w:t>
      </w:r>
      <w:r w:rsidRPr="00C14671">
        <w:rPr>
          <w:rFonts w:ascii="Arial" w:hAnsi="Arial" w:cs="Arial"/>
          <w:sz w:val="24"/>
          <w:szCs w:val="24"/>
        </w:rPr>
        <w:t xml:space="preserve">el poblado de San Ignacio y sus alrededores, </w:t>
      </w:r>
      <w:r w:rsidR="003A2772">
        <w:rPr>
          <w:rFonts w:ascii="Arial" w:hAnsi="Arial" w:cs="Arial"/>
          <w:sz w:val="24"/>
          <w:szCs w:val="24"/>
        </w:rPr>
        <w:t>caracterizada</w:t>
      </w:r>
      <w:r w:rsidRPr="00C14671">
        <w:rPr>
          <w:rFonts w:ascii="Arial" w:hAnsi="Arial" w:cs="Arial"/>
          <w:sz w:val="24"/>
          <w:szCs w:val="24"/>
        </w:rPr>
        <w:t xml:space="preserve"> por intercalaciones de areniscas marinas blancas, fosilífera</w:t>
      </w:r>
      <w:r w:rsidR="000F5DD9">
        <w:rPr>
          <w:rFonts w:ascii="Arial" w:hAnsi="Arial" w:cs="Arial"/>
          <w:sz w:val="24"/>
          <w:szCs w:val="24"/>
        </w:rPr>
        <w:t>s, calcáreas y vulcanoclásticas. Además de</w:t>
      </w:r>
      <w:r w:rsidRPr="00C14671">
        <w:rPr>
          <w:rFonts w:ascii="Arial" w:hAnsi="Arial" w:cs="Arial"/>
          <w:sz w:val="24"/>
          <w:szCs w:val="24"/>
        </w:rPr>
        <w:t xml:space="preserve"> facies </w:t>
      </w:r>
      <w:r w:rsidR="000F5DD9">
        <w:rPr>
          <w:rFonts w:ascii="Arial" w:hAnsi="Arial" w:cs="Arial"/>
          <w:sz w:val="24"/>
          <w:szCs w:val="24"/>
        </w:rPr>
        <w:t>dominadas por</w:t>
      </w:r>
      <w:r w:rsidRPr="00C14671">
        <w:rPr>
          <w:rFonts w:ascii="Arial" w:hAnsi="Arial" w:cs="Arial"/>
          <w:sz w:val="24"/>
          <w:szCs w:val="24"/>
        </w:rPr>
        <w:t xml:space="preserve"> calcita, coquinas, limolitas y areniscas </w:t>
      </w:r>
      <w:r w:rsidR="003A2772">
        <w:rPr>
          <w:rFonts w:ascii="Arial" w:hAnsi="Arial" w:cs="Arial"/>
          <w:sz w:val="24"/>
          <w:szCs w:val="24"/>
        </w:rPr>
        <w:t>conglomerá</w:t>
      </w:r>
      <w:r w:rsidR="000F5DD9">
        <w:rPr>
          <w:rFonts w:ascii="Arial" w:hAnsi="Arial" w:cs="Arial"/>
          <w:sz w:val="24"/>
          <w:szCs w:val="24"/>
        </w:rPr>
        <w:t>dicas,</w:t>
      </w:r>
      <w:r w:rsidRPr="00C14671">
        <w:rPr>
          <w:rFonts w:ascii="Arial" w:hAnsi="Arial" w:cs="Arial"/>
          <w:sz w:val="24"/>
          <w:szCs w:val="24"/>
        </w:rPr>
        <w:t xml:space="preserve"> en las que se </w:t>
      </w:r>
      <w:r w:rsidR="000F5DD9">
        <w:rPr>
          <w:rFonts w:ascii="Arial" w:hAnsi="Arial" w:cs="Arial"/>
          <w:sz w:val="24"/>
          <w:szCs w:val="24"/>
        </w:rPr>
        <w:t>pueden encontrar</w:t>
      </w:r>
      <w:r w:rsidRPr="00C14671">
        <w:rPr>
          <w:rFonts w:ascii="Arial" w:hAnsi="Arial" w:cs="Arial"/>
          <w:sz w:val="24"/>
          <w:szCs w:val="24"/>
        </w:rPr>
        <w:t xml:space="preserve"> gran variedad y abundancia de fósiles marinos como gasterópodos, bivalvos,</w:t>
      </w:r>
      <w:r w:rsidR="003A2772">
        <w:rPr>
          <w:rFonts w:ascii="Arial" w:hAnsi="Arial" w:cs="Arial"/>
          <w:sz w:val="24"/>
          <w:szCs w:val="24"/>
        </w:rPr>
        <w:t xml:space="preserve"> restos de peces cartilaginosos y</w:t>
      </w:r>
      <w:r w:rsidRPr="00C14671">
        <w:rPr>
          <w:rFonts w:ascii="Arial" w:hAnsi="Arial" w:cs="Arial"/>
          <w:sz w:val="24"/>
          <w:szCs w:val="24"/>
        </w:rPr>
        <w:t xml:space="preserve"> óseos</w:t>
      </w:r>
      <w:r w:rsidR="003A2772">
        <w:rPr>
          <w:rFonts w:ascii="Arial" w:hAnsi="Arial" w:cs="Arial"/>
          <w:sz w:val="24"/>
          <w:szCs w:val="24"/>
        </w:rPr>
        <w:t>, además de</w:t>
      </w:r>
      <w:r w:rsidRPr="00C14671">
        <w:rPr>
          <w:rFonts w:ascii="Arial" w:hAnsi="Arial" w:cs="Arial"/>
          <w:sz w:val="24"/>
          <w:szCs w:val="24"/>
        </w:rPr>
        <w:t xml:space="preserve"> mamífer</w:t>
      </w:r>
      <w:r>
        <w:rPr>
          <w:rFonts w:ascii="Arial" w:hAnsi="Arial" w:cs="Arial"/>
          <w:sz w:val="24"/>
          <w:szCs w:val="24"/>
        </w:rPr>
        <w:t>os</w:t>
      </w:r>
      <w:r w:rsidR="00DA1E8B">
        <w:rPr>
          <w:rFonts w:ascii="Arial" w:hAnsi="Arial" w:cs="Arial"/>
          <w:sz w:val="24"/>
          <w:szCs w:val="24"/>
        </w:rPr>
        <w:t xml:space="preserve"> marinos. </w:t>
      </w:r>
      <w:r w:rsidR="003A2772">
        <w:rPr>
          <w:rFonts w:ascii="Arial" w:hAnsi="Arial" w:cs="Arial"/>
          <w:sz w:val="24"/>
          <w:szCs w:val="24"/>
        </w:rPr>
        <w:t>E</w:t>
      </w:r>
      <w:r w:rsidRPr="00C14671">
        <w:rPr>
          <w:rFonts w:ascii="Arial" w:hAnsi="Arial" w:cs="Arial"/>
          <w:sz w:val="24"/>
          <w:szCs w:val="24"/>
        </w:rPr>
        <w:t>l conjunto faunístico</w:t>
      </w:r>
      <w:r>
        <w:rPr>
          <w:rFonts w:ascii="Arial" w:hAnsi="Arial" w:cs="Arial"/>
          <w:sz w:val="24"/>
          <w:szCs w:val="24"/>
        </w:rPr>
        <w:t xml:space="preserve"> </w:t>
      </w:r>
      <w:r w:rsidR="003A2772">
        <w:rPr>
          <w:rFonts w:ascii="Arial" w:hAnsi="Arial" w:cs="Arial"/>
          <w:sz w:val="24"/>
          <w:szCs w:val="24"/>
        </w:rPr>
        <w:t xml:space="preserve">fue </w:t>
      </w:r>
      <w:r>
        <w:rPr>
          <w:rFonts w:ascii="Arial" w:hAnsi="Arial" w:cs="Arial"/>
          <w:sz w:val="24"/>
          <w:szCs w:val="24"/>
        </w:rPr>
        <w:t>obtenido a partir de la prospección de campo</w:t>
      </w:r>
      <w:r w:rsidR="00145072">
        <w:rPr>
          <w:rFonts w:ascii="Arial" w:hAnsi="Arial" w:cs="Arial"/>
          <w:sz w:val="24"/>
          <w:szCs w:val="24"/>
        </w:rPr>
        <w:t xml:space="preserve"> donde</w:t>
      </w:r>
      <w:r w:rsidR="003A2772">
        <w:rPr>
          <w:rFonts w:ascii="Arial" w:hAnsi="Arial" w:cs="Arial"/>
          <w:sz w:val="24"/>
          <w:szCs w:val="24"/>
        </w:rPr>
        <w:t>, a manera preliminar,</w:t>
      </w:r>
      <w:r w:rsidRPr="00C14671">
        <w:rPr>
          <w:rFonts w:ascii="Arial" w:hAnsi="Arial" w:cs="Arial"/>
          <w:sz w:val="24"/>
          <w:szCs w:val="24"/>
        </w:rPr>
        <w:t xml:space="preserve"> </w:t>
      </w:r>
      <w:r w:rsidR="003A2772">
        <w:rPr>
          <w:rFonts w:ascii="Arial" w:hAnsi="Arial" w:cs="Arial"/>
          <w:sz w:val="24"/>
          <w:szCs w:val="24"/>
        </w:rPr>
        <w:t>s</w:t>
      </w:r>
      <w:r w:rsidR="000F5DD9">
        <w:rPr>
          <w:rFonts w:ascii="Arial" w:hAnsi="Arial" w:cs="Arial"/>
          <w:sz w:val="24"/>
          <w:szCs w:val="24"/>
        </w:rPr>
        <w:t>e identificaron</w:t>
      </w:r>
      <w:r w:rsidRPr="00C14671">
        <w:rPr>
          <w:rFonts w:ascii="Arial" w:hAnsi="Arial" w:cs="Arial"/>
          <w:sz w:val="24"/>
          <w:szCs w:val="24"/>
        </w:rPr>
        <w:t xml:space="preserve"> más de 15 taxa</w:t>
      </w:r>
      <w:r w:rsidR="003A2772">
        <w:rPr>
          <w:rFonts w:ascii="Arial" w:hAnsi="Arial" w:cs="Arial"/>
          <w:sz w:val="24"/>
          <w:szCs w:val="24"/>
        </w:rPr>
        <w:t>, en 9 familias y 13 géneros</w:t>
      </w:r>
      <w:r w:rsidRPr="00C14671">
        <w:rPr>
          <w:rFonts w:ascii="Arial" w:hAnsi="Arial" w:cs="Arial"/>
          <w:sz w:val="24"/>
          <w:szCs w:val="24"/>
        </w:rPr>
        <w:t xml:space="preserve"> de afinidad tropical</w:t>
      </w:r>
      <w:r w:rsidR="003A2772">
        <w:rPr>
          <w:rFonts w:ascii="Arial" w:hAnsi="Arial" w:cs="Arial"/>
          <w:sz w:val="24"/>
          <w:szCs w:val="24"/>
        </w:rPr>
        <w:t>. El ambiente de depósito corresponde a mares</w:t>
      </w:r>
      <w:r w:rsidRPr="00C14671">
        <w:rPr>
          <w:rFonts w:ascii="Arial" w:hAnsi="Arial" w:cs="Arial"/>
          <w:sz w:val="24"/>
          <w:szCs w:val="24"/>
        </w:rPr>
        <w:t xml:space="preserve"> someros y costeros</w:t>
      </w:r>
      <w:r w:rsidR="003A2772">
        <w:rPr>
          <w:rFonts w:ascii="Arial" w:hAnsi="Arial" w:cs="Arial"/>
          <w:sz w:val="24"/>
          <w:szCs w:val="24"/>
        </w:rPr>
        <w:t xml:space="preserve"> basados en la presencia del género </w:t>
      </w:r>
      <w:proofErr w:type="spellStart"/>
      <w:r w:rsidR="003A2772" w:rsidRPr="003A2772">
        <w:rPr>
          <w:rFonts w:ascii="Arial" w:hAnsi="Arial" w:cs="Arial"/>
          <w:i/>
          <w:sz w:val="24"/>
          <w:szCs w:val="24"/>
        </w:rPr>
        <w:t>Negaprion</w:t>
      </w:r>
      <w:proofErr w:type="spellEnd"/>
      <w:r w:rsidR="003A2772">
        <w:rPr>
          <w:rFonts w:ascii="Arial" w:hAnsi="Arial" w:cs="Arial"/>
          <w:sz w:val="24"/>
          <w:szCs w:val="24"/>
        </w:rPr>
        <w:t>; y</w:t>
      </w:r>
      <w:r w:rsidRPr="00C14671">
        <w:rPr>
          <w:rFonts w:ascii="Arial" w:hAnsi="Arial" w:cs="Arial"/>
          <w:sz w:val="24"/>
          <w:szCs w:val="24"/>
        </w:rPr>
        <w:t xml:space="preserve"> se encuentra relacionado con otra</w:t>
      </w:r>
      <w:r w:rsidR="003A2772">
        <w:rPr>
          <w:rFonts w:ascii="Arial" w:hAnsi="Arial" w:cs="Arial"/>
          <w:sz w:val="24"/>
          <w:szCs w:val="24"/>
        </w:rPr>
        <w:t>s localidades contemporáneas d</w:t>
      </w:r>
      <w:r w:rsidRPr="00C14671">
        <w:rPr>
          <w:rFonts w:ascii="Arial" w:hAnsi="Arial" w:cs="Arial"/>
          <w:sz w:val="24"/>
          <w:szCs w:val="24"/>
        </w:rPr>
        <w:t>el Paleocaribe como la</w:t>
      </w:r>
      <w:r w:rsidR="003A2772">
        <w:rPr>
          <w:rFonts w:ascii="Arial" w:hAnsi="Arial" w:cs="Arial"/>
          <w:sz w:val="24"/>
          <w:szCs w:val="24"/>
        </w:rPr>
        <w:t>s de las formaciones</w:t>
      </w:r>
      <w:r w:rsidRPr="00C14671">
        <w:rPr>
          <w:rFonts w:ascii="Arial" w:hAnsi="Arial" w:cs="Arial"/>
          <w:sz w:val="24"/>
          <w:szCs w:val="24"/>
        </w:rPr>
        <w:t xml:space="preserve"> Gatún, Chagres, Chucunaque en Panamá y la Formación Urumaco en Venezuela.</w:t>
      </w:r>
      <w:r w:rsidR="00DA1E8B">
        <w:rPr>
          <w:rFonts w:ascii="Arial" w:hAnsi="Arial" w:cs="Arial"/>
          <w:sz w:val="24"/>
          <w:szCs w:val="24"/>
        </w:rPr>
        <w:t xml:space="preserve"> </w:t>
      </w:r>
      <w:r w:rsidR="00DA1E8B" w:rsidRPr="00C14671">
        <w:rPr>
          <w:rFonts w:ascii="Arial" w:hAnsi="Arial" w:cs="Arial"/>
          <w:sz w:val="24"/>
          <w:szCs w:val="24"/>
        </w:rPr>
        <w:t>La edad geológica que se la ha atribuido en décadas pasadas corresponde a la tra</w:t>
      </w:r>
      <w:r w:rsidR="003A2772">
        <w:rPr>
          <w:rFonts w:ascii="Arial" w:hAnsi="Arial" w:cs="Arial"/>
          <w:sz w:val="24"/>
          <w:szCs w:val="24"/>
        </w:rPr>
        <w:t>nsición Serravaliano-Tortoniano;</w:t>
      </w:r>
      <w:r w:rsidR="00DA1E8B" w:rsidRPr="00C14671">
        <w:rPr>
          <w:rFonts w:ascii="Arial" w:hAnsi="Arial" w:cs="Arial"/>
          <w:sz w:val="24"/>
          <w:szCs w:val="24"/>
        </w:rPr>
        <w:t xml:space="preserve"> sin em</w:t>
      </w:r>
      <w:bookmarkStart w:id="0" w:name="_GoBack"/>
      <w:bookmarkEnd w:id="0"/>
      <w:r w:rsidR="00DA1E8B" w:rsidRPr="00C14671">
        <w:rPr>
          <w:rFonts w:ascii="Arial" w:hAnsi="Arial" w:cs="Arial"/>
          <w:sz w:val="24"/>
          <w:szCs w:val="24"/>
        </w:rPr>
        <w:t xml:space="preserve">bargo la presencia de algunas especies como </w:t>
      </w:r>
      <w:proofErr w:type="spellStart"/>
      <w:r w:rsidR="00DA1E8B" w:rsidRPr="00C14671">
        <w:rPr>
          <w:rFonts w:ascii="Arial" w:hAnsi="Arial" w:cs="Arial"/>
          <w:i/>
          <w:sz w:val="24"/>
          <w:szCs w:val="24"/>
        </w:rPr>
        <w:t>Otodus</w:t>
      </w:r>
      <w:proofErr w:type="spellEnd"/>
      <w:r w:rsidR="00DA1E8B" w:rsidRPr="00C1467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DA1E8B" w:rsidRPr="00C14671">
        <w:rPr>
          <w:rFonts w:ascii="Arial" w:hAnsi="Arial" w:cs="Arial"/>
          <w:i/>
          <w:sz w:val="24"/>
          <w:szCs w:val="24"/>
        </w:rPr>
        <w:t>chubutensis</w:t>
      </w:r>
      <w:proofErr w:type="spellEnd"/>
      <w:r w:rsidR="00DA1E8B" w:rsidRPr="00C14671">
        <w:rPr>
          <w:rFonts w:ascii="Arial" w:hAnsi="Arial" w:cs="Arial"/>
          <w:i/>
          <w:sz w:val="24"/>
          <w:szCs w:val="24"/>
        </w:rPr>
        <w:t xml:space="preserve"> </w:t>
      </w:r>
      <w:r w:rsidR="00DA1E8B" w:rsidRPr="00C14671">
        <w:rPr>
          <w:rFonts w:ascii="Arial" w:hAnsi="Arial" w:cs="Arial"/>
          <w:sz w:val="24"/>
          <w:szCs w:val="24"/>
        </w:rPr>
        <w:t xml:space="preserve">y </w:t>
      </w:r>
      <w:proofErr w:type="spellStart"/>
      <w:r w:rsidR="00DA1E8B" w:rsidRPr="00C14671">
        <w:rPr>
          <w:rFonts w:ascii="Arial" w:hAnsi="Arial" w:cs="Arial"/>
          <w:i/>
          <w:sz w:val="24"/>
          <w:szCs w:val="24"/>
        </w:rPr>
        <w:t>Physogaleus</w:t>
      </w:r>
      <w:proofErr w:type="spellEnd"/>
      <w:r w:rsidR="00DA1E8B" w:rsidRPr="00C14671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DA1E8B" w:rsidRPr="00C14671">
        <w:rPr>
          <w:rFonts w:ascii="Arial" w:hAnsi="Arial" w:cs="Arial"/>
          <w:i/>
          <w:sz w:val="24"/>
          <w:szCs w:val="24"/>
        </w:rPr>
        <w:t>contortus</w:t>
      </w:r>
      <w:proofErr w:type="spellEnd"/>
      <w:r w:rsidR="00DA1E8B" w:rsidRPr="00C14671">
        <w:rPr>
          <w:rFonts w:ascii="Arial" w:hAnsi="Arial" w:cs="Arial"/>
          <w:sz w:val="24"/>
          <w:szCs w:val="24"/>
        </w:rPr>
        <w:t xml:space="preserve"> sugieren que posiblemente el límite inferior pueda extenderse hasta el Langhiano.</w:t>
      </w:r>
    </w:p>
    <w:p w:rsidR="00F579EB" w:rsidRPr="00C14671" w:rsidRDefault="00F579EB" w:rsidP="00F579EB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C14671">
        <w:rPr>
          <w:rFonts w:ascii="Arial" w:hAnsi="Arial" w:cs="Arial"/>
          <w:sz w:val="24"/>
          <w:szCs w:val="24"/>
        </w:rPr>
        <w:t xml:space="preserve">Key </w:t>
      </w:r>
      <w:proofErr w:type="spellStart"/>
      <w:r w:rsidRPr="00C14671">
        <w:rPr>
          <w:rFonts w:ascii="Arial" w:hAnsi="Arial" w:cs="Arial"/>
          <w:sz w:val="24"/>
          <w:szCs w:val="24"/>
        </w:rPr>
        <w:t>words</w:t>
      </w:r>
      <w:proofErr w:type="spellEnd"/>
      <w:r w:rsidRPr="00C14671">
        <w:rPr>
          <w:rFonts w:ascii="Arial" w:hAnsi="Arial" w:cs="Arial"/>
          <w:sz w:val="24"/>
          <w:szCs w:val="24"/>
        </w:rPr>
        <w:t>: Neógeno medio, elasmobranquios</w:t>
      </w:r>
      <w:r w:rsidR="00145072">
        <w:rPr>
          <w:rFonts w:ascii="Arial" w:hAnsi="Arial" w:cs="Arial"/>
          <w:sz w:val="24"/>
          <w:szCs w:val="24"/>
        </w:rPr>
        <w:t>, taxonomía, cronoestratigrafía</w:t>
      </w:r>
    </w:p>
    <w:p w:rsidR="00CB45F5" w:rsidRDefault="00CB45F5" w:rsidP="00F579EB">
      <w:pPr>
        <w:jc w:val="both"/>
      </w:pPr>
    </w:p>
    <w:p w:rsidR="007023B3" w:rsidRDefault="007023B3" w:rsidP="00F579EB">
      <w:pPr>
        <w:jc w:val="both"/>
      </w:pPr>
    </w:p>
    <w:p w:rsidR="007023B3" w:rsidRPr="00137DCF" w:rsidRDefault="007023B3" w:rsidP="00F579EB">
      <w:pPr>
        <w:jc w:val="both"/>
        <w:rPr>
          <w:rFonts w:ascii="Arial" w:hAnsi="Arial" w:cs="Arial"/>
          <w:sz w:val="24"/>
        </w:rPr>
      </w:pPr>
      <w:r w:rsidRPr="00137DCF">
        <w:rPr>
          <w:rFonts w:ascii="Arial" w:hAnsi="Arial" w:cs="Arial"/>
          <w:sz w:val="24"/>
        </w:rPr>
        <w:t xml:space="preserve">Autor principal: </w:t>
      </w:r>
      <w:proofErr w:type="spellStart"/>
      <w:r w:rsidRPr="00137DCF">
        <w:rPr>
          <w:rFonts w:ascii="Arial" w:hAnsi="Arial" w:cs="Arial"/>
          <w:sz w:val="24"/>
        </w:rPr>
        <w:t>Biól</w:t>
      </w:r>
      <w:proofErr w:type="spellEnd"/>
      <w:r w:rsidRPr="00137DCF">
        <w:rPr>
          <w:rFonts w:ascii="Arial" w:hAnsi="Arial" w:cs="Arial"/>
          <w:sz w:val="24"/>
        </w:rPr>
        <w:t>. Mar. María Fernanda Jiménez Castañeda</w:t>
      </w:r>
    </w:p>
    <w:p w:rsidR="007023B3" w:rsidRPr="00137DCF" w:rsidRDefault="007023B3" w:rsidP="00F579EB">
      <w:pPr>
        <w:jc w:val="both"/>
        <w:rPr>
          <w:rFonts w:ascii="Arial" w:hAnsi="Arial" w:cs="Arial"/>
          <w:sz w:val="24"/>
        </w:rPr>
      </w:pPr>
      <w:r w:rsidRPr="00137DCF">
        <w:rPr>
          <w:rFonts w:ascii="Arial" w:hAnsi="Arial" w:cs="Arial"/>
          <w:sz w:val="24"/>
        </w:rPr>
        <w:t xml:space="preserve">Contacto: </w:t>
      </w:r>
      <w:hyperlink r:id="rId5" w:history="1">
        <w:r w:rsidRPr="00137DCF">
          <w:rPr>
            <w:rStyle w:val="Hipervnculo"/>
            <w:rFonts w:ascii="Arial" w:hAnsi="Arial" w:cs="Arial"/>
            <w:color w:val="auto"/>
            <w:sz w:val="24"/>
            <w:u w:val="none"/>
          </w:rPr>
          <w:t>marifersharks@gmail.com</w:t>
        </w:r>
      </w:hyperlink>
      <w:r w:rsidRPr="00137DCF">
        <w:rPr>
          <w:rFonts w:ascii="Arial" w:hAnsi="Arial" w:cs="Arial"/>
          <w:sz w:val="24"/>
        </w:rPr>
        <w:t xml:space="preserve">, </w:t>
      </w:r>
      <w:proofErr w:type="spellStart"/>
      <w:r w:rsidRPr="00137DCF">
        <w:rPr>
          <w:rFonts w:ascii="Arial" w:hAnsi="Arial" w:cs="Arial"/>
          <w:sz w:val="24"/>
        </w:rPr>
        <w:t>cel</w:t>
      </w:r>
      <w:proofErr w:type="spellEnd"/>
      <w:r w:rsidRPr="00137DCF">
        <w:rPr>
          <w:rFonts w:ascii="Arial" w:hAnsi="Arial" w:cs="Arial"/>
          <w:sz w:val="24"/>
        </w:rPr>
        <w:t xml:space="preserve"> (+52) 1 612 140 8555</w:t>
      </w:r>
    </w:p>
    <w:p w:rsidR="007023B3" w:rsidRPr="00137DCF" w:rsidRDefault="007023B3" w:rsidP="00F579EB">
      <w:pPr>
        <w:jc w:val="both"/>
        <w:rPr>
          <w:rFonts w:ascii="Arial" w:hAnsi="Arial" w:cs="Arial"/>
          <w:sz w:val="24"/>
        </w:rPr>
      </w:pPr>
      <w:r w:rsidRPr="00137DCF">
        <w:rPr>
          <w:rFonts w:ascii="Arial" w:hAnsi="Arial" w:cs="Arial"/>
          <w:sz w:val="24"/>
        </w:rPr>
        <w:t>Tipo de presentación: Oral</w:t>
      </w:r>
    </w:p>
    <w:p w:rsidR="007023B3" w:rsidRPr="00137DCF" w:rsidRDefault="007023B3" w:rsidP="00F579EB">
      <w:pPr>
        <w:jc w:val="both"/>
        <w:rPr>
          <w:rFonts w:ascii="Arial" w:hAnsi="Arial" w:cs="Arial"/>
          <w:sz w:val="24"/>
        </w:rPr>
      </w:pPr>
      <w:r w:rsidRPr="00137DCF">
        <w:rPr>
          <w:rFonts w:ascii="Arial" w:hAnsi="Arial" w:cs="Arial"/>
          <w:sz w:val="24"/>
        </w:rPr>
        <w:t>Temática: Paleozoología</w:t>
      </w:r>
    </w:p>
    <w:sectPr w:rsidR="007023B3" w:rsidRPr="00137DCF" w:rsidSect="0014507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9EB"/>
    <w:rsid w:val="000F5DD9"/>
    <w:rsid w:val="00137DCF"/>
    <w:rsid w:val="00145072"/>
    <w:rsid w:val="001D18C6"/>
    <w:rsid w:val="002C44C6"/>
    <w:rsid w:val="003A2772"/>
    <w:rsid w:val="007023B3"/>
    <w:rsid w:val="0072173F"/>
    <w:rsid w:val="00933493"/>
    <w:rsid w:val="00CB45F5"/>
    <w:rsid w:val="00D67EFC"/>
    <w:rsid w:val="00DA1E8B"/>
    <w:rsid w:val="00F5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4463AB-ACA9-4266-8D63-82DDAA29E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9E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7023B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rifersharks@gmail.com" TargetMode="External"/><Relationship Id="rId4" Type="http://schemas.openxmlformats.org/officeDocument/2006/relationships/hyperlink" Target="mailto:marifersharks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328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Fd</dc:creator>
  <cp:keywords/>
  <dc:description/>
  <cp:lastModifiedBy>Fd</cp:lastModifiedBy>
  <cp:revision>6</cp:revision>
  <dcterms:created xsi:type="dcterms:W3CDTF">2018-09-28T20:57:00Z</dcterms:created>
  <dcterms:modified xsi:type="dcterms:W3CDTF">2018-12-06T19:34:00Z</dcterms:modified>
</cp:coreProperties>
</file>